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157" w:rsidRPr="00DF5157" w:rsidRDefault="00DF5157" w:rsidP="00DF5157">
      <w:pPr>
        <w:keepNext/>
        <w:ind w:right="57"/>
        <w:jc w:val="center"/>
        <w:outlineLvl w:val="1"/>
        <w:rPr>
          <w:b/>
          <w:sz w:val="28"/>
          <w:szCs w:val="28"/>
        </w:rPr>
      </w:pPr>
      <w:r w:rsidRPr="00DF5157">
        <w:rPr>
          <w:b/>
          <w:sz w:val="28"/>
          <w:szCs w:val="28"/>
        </w:rPr>
        <w:t>КАЛИНИНСКАЯ СЕЛЬСКАЯ ДУМА</w:t>
      </w:r>
    </w:p>
    <w:p w:rsidR="00DF5157" w:rsidRDefault="00DF5157" w:rsidP="00DF5157">
      <w:pPr>
        <w:keepNext/>
        <w:ind w:right="57"/>
        <w:jc w:val="center"/>
        <w:outlineLvl w:val="1"/>
        <w:rPr>
          <w:b/>
          <w:sz w:val="28"/>
          <w:szCs w:val="28"/>
        </w:rPr>
      </w:pPr>
      <w:r w:rsidRPr="00DF5157">
        <w:rPr>
          <w:b/>
          <w:sz w:val="28"/>
          <w:szCs w:val="28"/>
        </w:rPr>
        <w:t>МАЛМЫЖСКОГО РАЙОНА КИРОВСКОЙ ОБЛАСТИ</w:t>
      </w:r>
    </w:p>
    <w:p w:rsidR="00DF5157" w:rsidRPr="00DF5157" w:rsidRDefault="00DF5157" w:rsidP="00DF5157">
      <w:pPr>
        <w:keepNext/>
        <w:ind w:right="57"/>
        <w:jc w:val="center"/>
        <w:outlineLvl w:val="1"/>
        <w:rPr>
          <w:b/>
          <w:sz w:val="28"/>
          <w:szCs w:val="28"/>
        </w:rPr>
      </w:pPr>
    </w:p>
    <w:p w:rsidR="00DF5157" w:rsidRPr="00DF5157" w:rsidRDefault="00DF5157" w:rsidP="00DF5157">
      <w:pPr>
        <w:spacing w:line="360" w:lineRule="exact"/>
        <w:ind w:right="57"/>
        <w:jc w:val="center"/>
        <w:rPr>
          <w:b/>
          <w:sz w:val="28"/>
          <w:szCs w:val="28"/>
        </w:rPr>
      </w:pPr>
      <w:r w:rsidRPr="00DF5157">
        <w:rPr>
          <w:b/>
          <w:sz w:val="28"/>
          <w:szCs w:val="28"/>
        </w:rPr>
        <w:t>Четвертого созыва</w:t>
      </w:r>
    </w:p>
    <w:p w:rsidR="00DF5157" w:rsidRPr="00DF5157" w:rsidRDefault="00DF5157" w:rsidP="00DF5157">
      <w:pPr>
        <w:keepNext/>
        <w:spacing w:line="360" w:lineRule="exact"/>
        <w:ind w:right="57"/>
        <w:jc w:val="center"/>
        <w:outlineLvl w:val="1"/>
        <w:rPr>
          <w:sz w:val="28"/>
        </w:rPr>
      </w:pPr>
    </w:p>
    <w:p w:rsidR="00DF5157" w:rsidRPr="00DF5157" w:rsidRDefault="00DF5157" w:rsidP="00DF5157">
      <w:pPr>
        <w:keepNext/>
        <w:spacing w:line="360" w:lineRule="exact"/>
        <w:ind w:right="57"/>
        <w:jc w:val="center"/>
        <w:outlineLvl w:val="1"/>
        <w:rPr>
          <w:b/>
          <w:sz w:val="32"/>
          <w:szCs w:val="32"/>
        </w:rPr>
      </w:pPr>
      <w:r w:rsidRPr="00DF5157">
        <w:rPr>
          <w:b/>
          <w:sz w:val="32"/>
          <w:szCs w:val="32"/>
        </w:rPr>
        <w:t>РЕШЕНИЕ</w:t>
      </w:r>
    </w:p>
    <w:p w:rsidR="00DF5157" w:rsidRPr="00DF5157" w:rsidRDefault="00DF5157" w:rsidP="00DF5157">
      <w:pPr>
        <w:keepNext/>
        <w:tabs>
          <w:tab w:val="center" w:pos="4656"/>
        </w:tabs>
        <w:ind w:right="57"/>
        <w:jc w:val="center"/>
        <w:outlineLvl w:val="1"/>
        <w:rPr>
          <w:sz w:val="28"/>
        </w:rPr>
      </w:pPr>
    </w:p>
    <w:p w:rsidR="00DF5157" w:rsidRDefault="001D35DB" w:rsidP="00DF5157">
      <w:pPr>
        <w:keepNext/>
        <w:tabs>
          <w:tab w:val="center" w:pos="4656"/>
        </w:tabs>
        <w:ind w:right="57"/>
        <w:jc w:val="center"/>
        <w:outlineLvl w:val="1"/>
        <w:rPr>
          <w:sz w:val="28"/>
        </w:rPr>
      </w:pPr>
      <w:r>
        <w:rPr>
          <w:sz w:val="28"/>
        </w:rPr>
        <w:t xml:space="preserve">17.02.2022                         </w:t>
      </w:r>
      <w:bookmarkStart w:id="0" w:name="_GoBack"/>
      <w:bookmarkEnd w:id="0"/>
      <w:r w:rsidR="00DF5157" w:rsidRPr="00DF5157">
        <w:rPr>
          <w:sz w:val="28"/>
        </w:rPr>
        <w:t xml:space="preserve">                                                                                   № </w:t>
      </w:r>
      <w:r>
        <w:rPr>
          <w:sz w:val="28"/>
        </w:rPr>
        <w:t>8</w:t>
      </w:r>
    </w:p>
    <w:p w:rsidR="00DF5157" w:rsidRPr="00DF5157" w:rsidRDefault="00DF5157" w:rsidP="00DF5157">
      <w:pPr>
        <w:keepNext/>
        <w:tabs>
          <w:tab w:val="center" w:pos="4656"/>
        </w:tabs>
        <w:ind w:right="57"/>
        <w:jc w:val="center"/>
        <w:outlineLvl w:val="1"/>
        <w:rPr>
          <w:sz w:val="28"/>
        </w:rPr>
      </w:pPr>
    </w:p>
    <w:p w:rsidR="00DF5157" w:rsidRPr="00B74372" w:rsidRDefault="00DF5157" w:rsidP="00B74372">
      <w:pPr>
        <w:keepNext/>
        <w:tabs>
          <w:tab w:val="center" w:pos="4656"/>
        </w:tabs>
        <w:spacing w:line="480" w:lineRule="exact"/>
        <w:ind w:right="57"/>
        <w:jc w:val="center"/>
        <w:outlineLvl w:val="1"/>
        <w:rPr>
          <w:sz w:val="28"/>
        </w:rPr>
      </w:pPr>
      <w:r w:rsidRPr="00DF5157">
        <w:rPr>
          <w:sz w:val="28"/>
        </w:rPr>
        <w:t>село Калинино</w:t>
      </w:r>
    </w:p>
    <w:p w:rsidR="00DF5157" w:rsidRPr="00DF5157" w:rsidRDefault="00DF5157" w:rsidP="00DF5157">
      <w:pPr>
        <w:spacing w:line="480" w:lineRule="exact"/>
        <w:ind w:right="57"/>
        <w:jc w:val="center"/>
      </w:pPr>
    </w:p>
    <w:p w:rsidR="00DF5157" w:rsidRPr="00DF5157" w:rsidRDefault="00DF5157" w:rsidP="00DF5157">
      <w:pPr>
        <w:keepNext/>
        <w:tabs>
          <w:tab w:val="center" w:pos="4656"/>
        </w:tabs>
        <w:ind w:right="57"/>
        <w:jc w:val="center"/>
        <w:outlineLvl w:val="1"/>
        <w:rPr>
          <w:b/>
          <w:sz w:val="28"/>
        </w:rPr>
      </w:pPr>
      <w:r w:rsidRPr="00DF5157">
        <w:rPr>
          <w:b/>
          <w:sz w:val="28"/>
        </w:rPr>
        <w:t>О внесении изменений и дополнений в Устав</w:t>
      </w:r>
    </w:p>
    <w:p w:rsidR="00DF5157" w:rsidRPr="00DF5157" w:rsidRDefault="00DF5157" w:rsidP="00DF5157">
      <w:pPr>
        <w:ind w:right="57"/>
        <w:jc w:val="center"/>
        <w:rPr>
          <w:sz w:val="28"/>
          <w:szCs w:val="28"/>
        </w:rPr>
      </w:pPr>
      <w:r w:rsidRPr="00DF5157">
        <w:rPr>
          <w:b/>
          <w:sz w:val="28"/>
          <w:szCs w:val="28"/>
        </w:rPr>
        <w:t>Калининского сельского поселения</w:t>
      </w:r>
    </w:p>
    <w:p w:rsidR="00DF5157" w:rsidRPr="00DF5157" w:rsidRDefault="00DF5157" w:rsidP="00DF5157">
      <w:pPr>
        <w:spacing w:line="480" w:lineRule="exact"/>
        <w:ind w:right="57"/>
        <w:rPr>
          <w:sz w:val="28"/>
          <w:szCs w:val="28"/>
        </w:rPr>
      </w:pPr>
    </w:p>
    <w:p w:rsidR="00DF5157" w:rsidRPr="00DF5157" w:rsidRDefault="00DF5157" w:rsidP="00DF5157">
      <w:pPr>
        <w:ind w:right="57"/>
        <w:jc w:val="both"/>
        <w:rPr>
          <w:sz w:val="28"/>
          <w:szCs w:val="28"/>
        </w:rPr>
      </w:pPr>
      <w:r w:rsidRPr="00DF5157">
        <w:rPr>
          <w:sz w:val="28"/>
          <w:szCs w:val="28"/>
        </w:rPr>
        <w:t xml:space="preserve">        В соответствии с Федеральным законом от 06.10.2003 № 131-ФЗ «Об общих принципах организации местного самоуправления в Российской Федерации», Законом Кировской области от 29.12.2004 № 292-ЗО «О местном самоуправлении в Кировской области», Уставом муниципального образования Калининское сельское поселение </w:t>
      </w:r>
      <w:proofErr w:type="spellStart"/>
      <w:r w:rsidRPr="00DF5157">
        <w:rPr>
          <w:sz w:val="28"/>
          <w:szCs w:val="28"/>
        </w:rPr>
        <w:t>Малмыжского</w:t>
      </w:r>
      <w:proofErr w:type="spellEnd"/>
      <w:r w:rsidRPr="00DF5157">
        <w:rPr>
          <w:sz w:val="28"/>
          <w:szCs w:val="28"/>
        </w:rPr>
        <w:t xml:space="preserve"> района Кировской области Калининская сельская Дума </w:t>
      </w:r>
      <w:proofErr w:type="spellStart"/>
      <w:r w:rsidRPr="00DF5157">
        <w:rPr>
          <w:sz w:val="28"/>
          <w:szCs w:val="28"/>
        </w:rPr>
        <w:t>Малмыжского</w:t>
      </w:r>
      <w:proofErr w:type="spellEnd"/>
      <w:r w:rsidRPr="00DF5157">
        <w:rPr>
          <w:sz w:val="28"/>
          <w:szCs w:val="28"/>
        </w:rPr>
        <w:t xml:space="preserve"> района Кировской области РЕШИЛА:</w:t>
      </w:r>
    </w:p>
    <w:p w:rsidR="00137C33" w:rsidRDefault="00DF5157" w:rsidP="00252F14">
      <w:pPr>
        <w:ind w:right="57"/>
        <w:contextualSpacing/>
        <w:jc w:val="both"/>
        <w:rPr>
          <w:sz w:val="28"/>
          <w:szCs w:val="28"/>
        </w:rPr>
      </w:pPr>
      <w:r w:rsidRPr="00DF5157">
        <w:rPr>
          <w:sz w:val="28"/>
          <w:szCs w:val="28"/>
        </w:rPr>
        <w:t xml:space="preserve">        1. В Устав муниципального образования Калининское сельское поселение </w:t>
      </w:r>
      <w:proofErr w:type="spellStart"/>
      <w:r w:rsidRPr="00DF5157">
        <w:rPr>
          <w:sz w:val="28"/>
          <w:szCs w:val="28"/>
        </w:rPr>
        <w:t>Малмыжского</w:t>
      </w:r>
      <w:proofErr w:type="spellEnd"/>
      <w:r w:rsidRPr="00DF5157">
        <w:rPr>
          <w:sz w:val="28"/>
          <w:szCs w:val="28"/>
        </w:rPr>
        <w:t xml:space="preserve"> района Кировской области, утвержденный решением Калининской сельской Думы </w:t>
      </w:r>
      <w:proofErr w:type="spellStart"/>
      <w:r w:rsidRPr="00DF5157">
        <w:rPr>
          <w:sz w:val="28"/>
          <w:szCs w:val="28"/>
        </w:rPr>
        <w:t>Малмыжского</w:t>
      </w:r>
      <w:proofErr w:type="spellEnd"/>
      <w:r w:rsidRPr="00DF5157">
        <w:rPr>
          <w:sz w:val="28"/>
          <w:szCs w:val="28"/>
        </w:rPr>
        <w:t xml:space="preserve"> района Кировской области от 01.10.2012   № 33, внести                                                                                             следующие изменения и дополнения:</w:t>
      </w:r>
    </w:p>
    <w:p w:rsidR="005D6712" w:rsidRDefault="00252F14" w:rsidP="00DF5157">
      <w:pPr>
        <w:ind w:right="5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>1.1</w:t>
      </w:r>
      <w:r w:rsidR="005D6712">
        <w:rPr>
          <w:sz w:val="28"/>
          <w:szCs w:val="28"/>
        </w:rPr>
        <w:t>. Пункт 35 части 1 статьи 8 Устава изложить в новой редакции следующего содержания:</w:t>
      </w:r>
    </w:p>
    <w:p w:rsidR="005D6712" w:rsidRPr="00DF5157" w:rsidRDefault="005D6712" w:rsidP="00DF5157">
      <w:pPr>
        <w:ind w:right="5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>«</w:t>
      </w:r>
      <w:r w:rsidRPr="005D6712">
        <w:rPr>
          <w:sz w:val="28"/>
          <w:szCs w:val="28"/>
        </w:rPr>
        <w:t>35) обеспечение выполнения работ, необходимых для создания искусственных земельных участков для нужд поселения, в соответствии с федеральным законом</w:t>
      </w:r>
      <w:proofErr w:type="gramStart"/>
      <w:r w:rsidRPr="005D6712">
        <w:rPr>
          <w:sz w:val="28"/>
          <w:szCs w:val="28"/>
        </w:rPr>
        <w:t>;</w:t>
      </w:r>
      <w:r>
        <w:rPr>
          <w:sz w:val="28"/>
          <w:szCs w:val="28"/>
        </w:rPr>
        <w:t>»</w:t>
      </w:r>
      <w:proofErr w:type="gramEnd"/>
      <w:r>
        <w:rPr>
          <w:sz w:val="28"/>
          <w:szCs w:val="28"/>
        </w:rPr>
        <w:t>.</w:t>
      </w:r>
    </w:p>
    <w:p w:rsidR="00DF5157" w:rsidRPr="00DF5157" w:rsidRDefault="00137C33" w:rsidP="00DF5157">
      <w:pPr>
        <w:ind w:right="5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</w:t>
      </w:r>
      <w:r w:rsidR="00252F14">
        <w:rPr>
          <w:sz w:val="28"/>
          <w:szCs w:val="28"/>
        </w:rPr>
        <w:t>2</w:t>
      </w:r>
      <w:r w:rsidR="00DF5157" w:rsidRPr="00DF5157">
        <w:rPr>
          <w:sz w:val="28"/>
          <w:szCs w:val="28"/>
        </w:rPr>
        <w:t>. Часть 2 статьи 22 Устава изложить в новой редакции следующего содержания:</w:t>
      </w:r>
    </w:p>
    <w:p w:rsidR="00DF5157" w:rsidRPr="00DF5157" w:rsidRDefault="00DF5157" w:rsidP="00DF5157">
      <w:pPr>
        <w:ind w:right="57"/>
        <w:contextualSpacing/>
        <w:jc w:val="both"/>
        <w:rPr>
          <w:sz w:val="28"/>
          <w:szCs w:val="28"/>
        </w:rPr>
      </w:pPr>
      <w:r w:rsidRPr="00DF5157">
        <w:rPr>
          <w:sz w:val="28"/>
          <w:szCs w:val="28"/>
        </w:rPr>
        <w:tab/>
        <w:t xml:space="preserve">«Сельская Дума состоит из </w:t>
      </w:r>
      <w:r w:rsidR="00A93AE8">
        <w:rPr>
          <w:sz w:val="28"/>
          <w:szCs w:val="28"/>
        </w:rPr>
        <w:t>10</w:t>
      </w:r>
      <w:r w:rsidRPr="00DF5157">
        <w:rPr>
          <w:sz w:val="28"/>
          <w:szCs w:val="28"/>
        </w:rPr>
        <w:t xml:space="preserve"> депутатов, избираемых населением поселения по мажоритарной избирательной системе</w:t>
      </w:r>
      <w:proofErr w:type="gramStart"/>
      <w:r w:rsidRPr="00DF5157">
        <w:rPr>
          <w:sz w:val="28"/>
          <w:szCs w:val="28"/>
        </w:rPr>
        <w:t>.».</w:t>
      </w:r>
      <w:proofErr w:type="gramEnd"/>
    </w:p>
    <w:p w:rsidR="00DF5157" w:rsidRPr="00DF5157" w:rsidRDefault="00DF5157" w:rsidP="00DF5157">
      <w:pPr>
        <w:ind w:right="57"/>
        <w:jc w:val="both"/>
        <w:rPr>
          <w:sz w:val="28"/>
          <w:szCs w:val="28"/>
        </w:rPr>
      </w:pPr>
      <w:r w:rsidRPr="00DF5157">
        <w:rPr>
          <w:sz w:val="28"/>
          <w:szCs w:val="28"/>
        </w:rPr>
        <w:t xml:space="preserve">        2. Поручить главе муниципального образования Калининское сельское поселение </w:t>
      </w:r>
      <w:proofErr w:type="spellStart"/>
      <w:r w:rsidRPr="00DF5157">
        <w:rPr>
          <w:sz w:val="28"/>
          <w:szCs w:val="28"/>
        </w:rPr>
        <w:t>Малмыжского</w:t>
      </w:r>
      <w:proofErr w:type="spellEnd"/>
      <w:r w:rsidRPr="00DF5157">
        <w:rPr>
          <w:sz w:val="28"/>
          <w:szCs w:val="28"/>
        </w:rPr>
        <w:t xml:space="preserve"> района Кировской области </w:t>
      </w:r>
      <w:proofErr w:type="spellStart"/>
      <w:r w:rsidRPr="00DF5157">
        <w:rPr>
          <w:sz w:val="28"/>
          <w:szCs w:val="28"/>
        </w:rPr>
        <w:t>Жирнову</w:t>
      </w:r>
      <w:proofErr w:type="spellEnd"/>
      <w:r w:rsidRPr="00DF5157">
        <w:rPr>
          <w:sz w:val="28"/>
          <w:szCs w:val="28"/>
        </w:rPr>
        <w:t xml:space="preserve"> Александру Владимировичу:</w:t>
      </w:r>
    </w:p>
    <w:p w:rsidR="00DF5157" w:rsidRPr="00DF5157" w:rsidRDefault="00DF5157" w:rsidP="00DF5157">
      <w:pPr>
        <w:ind w:right="57"/>
        <w:jc w:val="both"/>
        <w:rPr>
          <w:sz w:val="28"/>
          <w:szCs w:val="28"/>
        </w:rPr>
      </w:pPr>
      <w:r w:rsidRPr="00DF5157">
        <w:rPr>
          <w:sz w:val="28"/>
          <w:szCs w:val="28"/>
        </w:rPr>
        <w:t xml:space="preserve">        2.1. Направить настоящее решение в течение 15 дней со дня его принятия на государственную регистрацию.</w:t>
      </w:r>
    </w:p>
    <w:p w:rsidR="00DF5157" w:rsidRPr="00DF5157" w:rsidRDefault="00DF5157" w:rsidP="00DF5157">
      <w:pPr>
        <w:ind w:right="57"/>
        <w:jc w:val="both"/>
        <w:rPr>
          <w:sz w:val="28"/>
          <w:szCs w:val="28"/>
        </w:rPr>
      </w:pPr>
      <w:r w:rsidRPr="00DF5157">
        <w:rPr>
          <w:sz w:val="28"/>
          <w:szCs w:val="28"/>
        </w:rPr>
        <w:t xml:space="preserve">        2.2. Опубликовать настоящее решение после его государственной </w:t>
      </w:r>
      <w:r w:rsidRPr="00DF5157">
        <w:rPr>
          <w:sz w:val="28"/>
          <w:szCs w:val="28"/>
        </w:rPr>
        <w:lastRenderedPageBreak/>
        <w:t xml:space="preserve">регистрации в Информационном бюллетене органов местного самоуправления Калининского сельского поселения </w:t>
      </w:r>
      <w:proofErr w:type="spellStart"/>
      <w:r w:rsidRPr="00DF5157">
        <w:rPr>
          <w:sz w:val="28"/>
          <w:szCs w:val="28"/>
        </w:rPr>
        <w:t>Малмыжского</w:t>
      </w:r>
      <w:proofErr w:type="spellEnd"/>
      <w:r w:rsidRPr="00DF5157">
        <w:rPr>
          <w:sz w:val="28"/>
          <w:szCs w:val="28"/>
        </w:rPr>
        <w:t xml:space="preserve"> района Кировской области.</w:t>
      </w:r>
    </w:p>
    <w:p w:rsidR="00DF5157" w:rsidRPr="00DF5157" w:rsidRDefault="00DF5157" w:rsidP="00DF5157">
      <w:pPr>
        <w:ind w:right="57"/>
        <w:jc w:val="both"/>
        <w:rPr>
          <w:sz w:val="28"/>
          <w:szCs w:val="28"/>
        </w:rPr>
      </w:pPr>
      <w:r w:rsidRPr="00DF5157">
        <w:rPr>
          <w:sz w:val="28"/>
          <w:szCs w:val="28"/>
        </w:rPr>
        <w:t xml:space="preserve">        3. Настоящее решение вступает в силу в соответствии с действующим законодательством.</w:t>
      </w:r>
    </w:p>
    <w:p w:rsidR="00DF5157" w:rsidRPr="00DF5157" w:rsidRDefault="00DF5157" w:rsidP="00DF5157">
      <w:pPr>
        <w:ind w:right="57"/>
        <w:jc w:val="both"/>
        <w:rPr>
          <w:sz w:val="28"/>
          <w:szCs w:val="28"/>
        </w:rPr>
      </w:pPr>
    </w:p>
    <w:p w:rsidR="00DF5157" w:rsidRPr="00DF5157" w:rsidRDefault="00DF5157" w:rsidP="00DF5157">
      <w:pPr>
        <w:ind w:right="57"/>
        <w:jc w:val="both"/>
        <w:rPr>
          <w:sz w:val="28"/>
          <w:szCs w:val="28"/>
        </w:rPr>
      </w:pPr>
    </w:p>
    <w:p w:rsidR="001D35DB" w:rsidRDefault="001D35DB" w:rsidP="00DF5157">
      <w:pPr>
        <w:ind w:right="57"/>
        <w:jc w:val="both"/>
        <w:rPr>
          <w:sz w:val="28"/>
          <w:szCs w:val="28"/>
        </w:rPr>
      </w:pPr>
    </w:p>
    <w:p w:rsidR="00DF5157" w:rsidRPr="00DF5157" w:rsidRDefault="00DF5157" w:rsidP="00DF5157">
      <w:pPr>
        <w:ind w:right="57"/>
        <w:jc w:val="both"/>
        <w:rPr>
          <w:sz w:val="28"/>
          <w:szCs w:val="28"/>
        </w:rPr>
      </w:pPr>
      <w:r w:rsidRPr="00DF5157">
        <w:rPr>
          <w:sz w:val="28"/>
          <w:szCs w:val="28"/>
        </w:rPr>
        <w:t>Глава сельского поселения,</w:t>
      </w:r>
    </w:p>
    <w:p w:rsidR="00DF5157" w:rsidRPr="00DF5157" w:rsidRDefault="00DF5157" w:rsidP="00DF5157">
      <w:pPr>
        <w:ind w:right="57"/>
        <w:jc w:val="both"/>
        <w:rPr>
          <w:sz w:val="28"/>
          <w:szCs w:val="28"/>
        </w:rPr>
      </w:pPr>
      <w:r w:rsidRPr="00DF5157">
        <w:rPr>
          <w:sz w:val="28"/>
          <w:szCs w:val="28"/>
        </w:rPr>
        <w:t xml:space="preserve">Председатель сельской Думы      А.В. </w:t>
      </w:r>
      <w:proofErr w:type="spellStart"/>
      <w:r w:rsidRPr="00DF5157">
        <w:rPr>
          <w:sz w:val="28"/>
          <w:szCs w:val="28"/>
        </w:rPr>
        <w:t>Жирнов</w:t>
      </w:r>
      <w:proofErr w:type="spellEnd"/>
    </w:p>
    <w:p w:rsidR="00DF5157" w:rsidRPr="00DF5157" w:rsidRDefault="00DF5157" w:rsidP="00DF5157">
      <w:pPr>
        <w:keepNext/>
        <w:ind w:right="57"/>
        <w:jc w:val="center"/>
        <w:outlineLvl w:val="1"/>
        <w:rPr>
          <w:sz w:val="28"/>
          <w:szCs w:val="28"/>
        </w:rPr>
      </w:pPr>
    </w:p>
    <w:p w:rsidR="00CE53D7" w:rsidRPr="005C5B31" w:rsidRDefault="00CE53D7" w:rsidP="00DF5157">
      <w:pPr>
        <w:rPr>
          <w:sz w:val="28"/>
          <w:szCs w:val="28"/>
        </w:rPr>
      </w:pPr>
    </w:p>
    <w:sectPr w:rsidR="00CE53D7" w:rsidRPr="005C5B31" w:rsidSect="00A2141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0CD7" w:rsidRDefault="00940CD7" w:rsidP="00833459">
      <w:r>
        <w:separator/>
      </w:r>
    </w:p>
  </w:endnote>
  <w:endnote w:type="continuationSeparator" w:id="0">
    <w:p w:rsidR="00940CD7" w:rsidRDefault="00940CD7" w:rsidP="00833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F0E" w:rsidRDefault="00006F0E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F0E" w:rsidRDefault="00006F0E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F0E" w:rsidRDefault="00006F0E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0CD7" w:rsidRDefault="00940CD7" w:rsidP="00833459">
      <w:r>
        <w:separator/>
      </w:r>
    </w:p>
  </w:footnote>
  <w:footnote w:type="continuationSeparator" w:id="0">
    <w:p w:rsidR="00940CD7" w:rsidRDefault="00940CD7" w:rsidP="008334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F0E" w:rsidRDefault="00006F0E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9489997"/>
      <w:docPartObj>
        <w:docPartGallery w:val="Page Numbers (Top of Page)"/>
        <w:docPartUnique/>
      </w:docPartObj>
    </w:sdtPr>
    <w:sdtEndPr/>
    <w:sdtContent>
      <w:p w:rsidR="00833459" w:rsidRDefault="00833459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35DB">
          <w:rPr>
            <w:noProof/>
          </w:rPr>
          <w:t>2</w:t>
        </w:r>
        <w:r>
          <w:fldChar w:fldCharType="end"/>
        </w:r>
      </w:p>
    </w:sdtContent>
  </w:sdt>
  <w:p w:rsidR="00833459" w:rsidRDefault="00833459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F0E" w:rsidRDefault="00006F0E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2382E"/>
    <w:multiLevelType w:val="multilevel"/>
    <w:tmpl w:val="87AC47F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>
    <w:nsid w:val="13FC56D6"/>
    <w:multiLevelType w:val="hybridMultilevel"/>
    <w:tmpl w:val="A2CE57BC"/>
    <w:lvl w:ilvl="0" w:tplc="30F692E4">
      <w:start w:val="1"/>
      <w:numFmt w:val="decimal"/>
      <w:lvlText w:val="%1."/>
      <w:lvlJc w:val="left"/>
      <w:pPr>
        <w:ind w:left="13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2">
    <w:nsid w:val="28C94EA3"/>
    <w:multiLevelType w:val="hybridMultilevel"/>
    <w:tmpl w:val="8E969980"/>
    <w:lvl w:ilvl="0" w:tplc="1048DDF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4E362F82"/>
    <w:multiLevelType w:val="hybridMultilevel"/>
    <w:tmpl w:val="616620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8100782"/>
    <w:multiLevelType w:val="multilevel"/>
    <w:tmpl w:val="8EDAD600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125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5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5">
    <w:nsid w:val="6A97667B"/>
    <w:multiLevelType w:val="multilevel"/>
    <w:tmpl w:val="A7F0376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>
    <w:nsid w:val="6CBC3B10"/>
    <w:multiLevelType w:val="hybridMultilevel"/>
    <w:tmpl w:val="E124E74C"/>
    <w:lvl w:ilvl="0" w:tplc="7B14239E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7">
    <w:nsid w:val="6EF8745A"/>
    <w:multiLevelType w:val="hybridMultilevel"/>
    <w:tmpl w:val="B5A64DAC"/>
    <w:lvl w:ilvl="0" w:tplc="5E2883B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3"/>
  </w:num>
  <w:num w:numId="5">
    <w:abstractNumId w:val="6"/>
  </w:num>
  <w:num w:numId="6">
    <w:abstractNumId w:val="0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4C31"/>
    <w:rsid w:val="00006F0E"/>
    <w:rsid w:val="00010956"/>
    <w:rsid w:val="00012296"/>
    <w:rsid w:val="00014322"/>
    <w:rsid w:val="00050E22"/>
    <w:rsid w:val="000874DC"/>
    <w:rsid w:val="00094C31"/>
    <w:rsid w:val="000A3DFA"/>
    <w:rsid w:val="000A72E5"/>
    <w:rsid w:val="000C64C9"/>
    <w:rsid w:val="00100326"/>
    <w:rsid w:val="00137C33"/>
    <w:rsid w:val="001A62DE"/>
    <w:rsid w:val="001D35DB"/>
    <w:rsid w:val="001D6C13"/>
    <w:rsid w:val="00207D9A"/>
    <w:rsid w:val="00252F14"/>
    <w:rsid w:val="00263BC4"/>
    <w:rsid w:val="002654BC"/>
    <w:rsid w:val="00267086"/>
    <w:rsid w:val="002C0395"/>
    <w:rsid w:val="002E58CF"/>
    <w:rsid w:val="00380716"/>
    <w:rsid w:val="003917E6"/>
    <w:rsid w:val="004047E3"/>
    <w:rsid w:val="00415C2C"/>
    <w:rsid w:val="00481DCC"/>
    <w:rsid w:val="005164AE"/>
    <w:rsid w:val="005B6660"/>
    <w:rsid w:val="005C5B31"/>
    <w:rsid w:val="005D6712"/>
    <w:rsid w:val="005F6C1A"/>
    <w:rsid w:val="00607080"/>
    <w:rsid w:val="00675B00"/>
    <w:rsid w:val="00687E9E"/>
    <w:rsid w:val="006D5CB6"/>
    <w:rsid w:val="00740AAF"/>
    <w:rsid w:val="00745B0A"/>
    <w:rsid w:val="00754904"/>
    <w:rsid w:val="00761E8B"/>
    <w:rsid w:val="00773920"/>
    <w:rsid w:val="00775FAC"/>
    <w:rsid w:val="007E0A3D"/>
    <w:rsid w:val="00833459"/>
    <w:rsid w:val="009003CC"/>
    <w:rsid w:val="00940CD7"/>
    <w:rsid w:val="0097361D"/>
    <w:rsid w:val="0097507A"/>
    <w:rsid w:val="009D24F8"/>
    <w:rsid w:val="009F529D"/>
    <w:rsid w:val="00A17D3F"/>
    <w:rsid w:val="00A21410"/>
    <w:rsid w:val="00A35024"/>
    <w:rsid w:val="00A67A7C"/>
    <w:rsid w:val="00A91718"/>
    <w:rsid w:val="00A93AE8"/>
    <w:rsid w:val="00AA3158"/>
    <w:rsid w:val="00AE036B"/>
    <w:rsid w:val="00B02F58"/>
    <w:rsid w:val="00B24D76"/>
    <w:rsid w:val="00B27BD0"/>
    <w:rsid w:val="00B3188F"/>
    <w:rsid w:val="00B566E3"/>
    <w:rsid w:val="00B74372"/>
    <w:rsid w:val="00BB408F"/>
    <w:rsid w:val="00C20DF7"/>
    <w:rsid w:val="00CE53D7"/>
    <w:rsid w:val="00CF582F"/>
    <w:rsid w:val="00D24E9B"/>
    <w:rsid w:val="00D62226"/>
    <w:rsid w:val="00D75E0A"/>
    <w:rsid w:val="00DA3769"/>
    <w:rsid w:val="00DF5157"/>
    <w:rsid w:val="00E01F7D"/>
    <w:rsid w:val="00E21F8B"/>
    <w:rsid w:val="00E33707"/>
    <w:rsid w:val="00F071A1"/>
    <w:rsid w:val="00F131E0"/>
    <w:rsid w:val="00F348AC"/>
    <w:rsid w:val="00F657BE"/>
    <w:rsid w:val="00F720E6"/>
    <w:rsid w:val="00F7734F"/>
    <w:rsid w:val="00F93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C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094C31"/>
    <w:pPr>
      <w:keepNext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94C3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Cell">
    <w:name w:val="ConsPlusCell"/>
    <w:rsid w:val="00094C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A17D3F"/>
    <w:pPr>
      <w:ind w:left="720"/>
      <w:contextualSpacing/>
    </w:pPr>
  </w:style>
  <w:style w:type="table" w:styleId="a4">
    <w:name w:val="Table Grid"/>
    <w:basedOn w:val="a1"/>
    <w:rsid w:val="00A67A7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61E8B"/>
    <w:rPr>
      <w:color w:val="0000FF" w:themeColor="hyperlink"/>
      <w:u w:val="single"/>
    </w:rPr>
  </w:style>
  <w:style w:type="paragraph" w:styleId="a6">
    <w:name w:val="Body Text"/>
    <w:basedOn w:val="a"/>
    <w:link w:val="a7"/>
    <w:uiPriority w:val="99"/>
    <w:semiHidden/>
    <w:unhideWhenUsed/>
    <w:rsid w:val="00F348A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F348A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75FA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75FAC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83345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3345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83345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3345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C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094C31"/>
    <w:pPr>
      <w:keepNext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94C3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Cell">
    <w:name w:val="ConsPlusCell"/>
    <w:rsid w:val="00094C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A17D3F"/>
    <w:pPr>
      <w:ind w:left="720"/>
      <w:contextualSpacing/>
    </w:pPr>
  </w:style>
  <w:style w:type="table" w:styleId="a4">
    <w:name w:val="Table Grid"/>
    <w:basedOn w:val="a1"/>
    <w:rsid w:val="00A67A7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61E8B"/>
    <w:rPr>
      <w:color w:val="0000FF" w:themeColor="hyperlink"/>
      <w:u w:val="single"/>
    </w:rPr>
  </w:style>
  <w:style w:type="paragraph" w:styleId="a6">
    <w:name w:val="Body Text"/>
    <w:basedOn w:val="a"/>
    <w:link w:val="a7"/>
    <w:uiPriority w:val="99"/>
    <w:semiHidden/>
    <w:unhideWhenUsed/>
    <w:rsid w:val="00F348A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F348A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75FA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75FAC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83345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3345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83345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3345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07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4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сельсовет</dc:creator>
  <cp:lastModifiedBy>сельсовет</cp:lastModifiedBy>
  <cp:revision>4</cp:revision>
  <cp:lastPrinted>2022-02-22T05:23:00Z</cp:lastPrinted>
  <dcterms:created xsi:type="dcterms:W3CDTF">2022-02-10T05:36:00Z</dcterms:created>
  <dcterms:modified xsi:type="dcterms:W3CDTF">2022-02-22T05:23:00Z</dcterms:modified>
</cp:coreProperties>
</file>